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5C" w:rsidRDefault="00E7201F">
      <w:r>
        <w:t xml:space="preserve">No </w:t>
      </w:r>
      <w:r w:rsidR="00AA5099">
        <w:t>Quarterly</w:t>
      </w:r>
      <w:r>
        <w:t xml:space="preserve"> Budget statement </w:t>
      </w:r>
      <w:r w:rsidR="00AA5099">
        <w:t>Q1-Q</w:t>
      </w:r>
      <w:r w:rsidR="004716B5">
        <w:t>4</w:t>
      </w:r>
      <w:r w:rsidR="00480F31">
        <w:t xml:space="preserve"> </w:t>
      </w:r>
      <w:r w:rsidR="007B566D">
        <w:t>2017</w:t>
      </w:r>
    </w:p>
    <w:p w:rsidR="007B566D" w:rsidRDefault="007B566D">
      <w:bookmarkStart w:id="0" w:name="_GoBack"/>
      <w:bookmarkEnd w:id="0"/>
    </w:p>
    <w:sectPr w:rsidR="007B5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1F"/>
    <w:rsid w:val="004716B5"/>
    <w:rsid w:val="00480F31"/>
    <w:rsid w:val="005C4FFC"/>
    <w:rsid w:val="007B566D"/>
    <w:rsid w:val="008205F5"/>
    <w:rsid w:val="00A818ED"/>
    <w:rsid w:val="00AA5099"/>
    <w:rsid w:val="00B90933"/>
    <w:rsid w:val="00BE53FF"/>
    <w:rsid w:val="00E7201F"/>
    <w:rsid w:val="00F44EC3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CC95A4-734F-4B01-9CED-E9457406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THARINE DE KOCK</dc:creator>
  <cp:keywords/>
  <dc:description/>
  <cp:lastModifiedBy>THARINE DE KOCK</cp:lastModifiedBy>
  <cp:revision>4</cp:revision>
  <dcterms:created xsi:type="dcterms:W3CDTF">2017-04-22T12:41:00Z</dcterms:created>
  <dcterms:modified xsi:type="dcterms:W3CDTF">2017-08-19T12:52:00Z</dcterms:modified>
</cp:coreProperties>
</file>