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0410A7" w:rsidRDefault="001F3811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0410A7" w:rsidRDefault="00DC1352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F7449F" w:rsidRDefault="00917C6E" w:rsidP="00123B31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7</w:t>
      </w:r>
      <w:r w:rsidR="00663D3D">
        <w:rPr>
          <w:rFonts w:ascii="Comic Sans MS" w:hAnsi="Comic Sans MS"/>
          <w:b/>
          <w:lang w:val="af-ZA"/>
        </w:rPr>
        <w:t>0</w:t>
      </w:r>
      <w:r w:rsidR="007B5891">
        <w:rPr>
          <w:rFonts w:ascii="Comic Sans MS" w:hAnsi="Comic Sans MS"/>
          <w:b/>
          <w:lang w:val="af-ZA"/>
        </w:rPr>
        <w:t>/2015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E35511" w:rsidRPr="00F7449F">
        <w:rPr>
          <w:rFonts w:ascii="Comic Sans MS" w:hAnsi="Comic Sans MS"/>
          <w:b/>
          <w:lang w:val="af-ZA"/>
        </w:rPr>
        <w:t xml:space="preserve">KWOTASIE:  </w:t>
      </w:r>
      <w:r w:rsidR="00A930D0">
        <w:rPr>
          <w:rFonts w:ascii="Comic Sans MS" w:hAnsi="Comic Sans MS"/>
          <w:b/>
          <w:lang w:val="af-ZA"/>
        </w:rPr>
        <w:t xml:space="preserve">VERHUUR VAN </w:t>
      </w:r>
      <w:r w:rsidR="008B2F64">
        <w:rPr>
          <w:rFonts w:ascii="Comic Sans MS" w:hAnsi="Comic Sans MS"/>
          <w:b/>
          <w:lang w:val="af-ZA"/>
        </w:rPr>
        <w:t xml:space="preserve">MEENTGRONDE  </w:t>
      </w:r>
    </w:p>
    <w:p w:rsidR="00EC3FA6" w:rsidRPr="000410A7" w:rsidRDefault="00EC3FA6" w:rsidP="001F3811">
      <w:pPr>
        <w:tabs>
          <w:tab w:val="left" w:pos="720"/>
        </w:tabs>
        <w:rPr>
          <w:rFonts w:ascii="Comic Sans MS" w:hAnsi="Comic Sans MS"/>
          <w:b/>
          <w:sz w:val="16"/>
          <w:szCs w:val="16"/>
          <w:lang w:val="af-ZA"/>
        </w:rPr>
      </w:pPr>
    </w:p>
    <w:p w:rsidR="00A930D0" w:rsidRPr="00EC6ECE" w:rsidRDefault="006A3C59" w:rsidP="00F21636">
      <w:pPr>
        <w:tabs>
          <w:tab w:val="left" w:pos="720"/>
        </w:tabs>
        <w:ind w:right="-540"/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Skriftelike k</w:t>
      </w:r>
      <w:r w:rsidR="00A930D0" w:rsidRPr="00EC6ECE">
        <w:rPr>
          <w:rFonts w:ascii="Comic Sans MS" w:hAnsi="Comic Sans MS"/>
          <w:sz w:val="22"/>
          <w:lang w:val="af-ZA"/>
        </w:rPr>
        <w:t xml:space="preserve">wotasies word hiermee ingewag </w:t>
      </w:r>
      <w:r w:rsidRPr="00EC6ECE">
        <w:rPr>
          <w:rFonts w:ascii="Comic Sans MS" w:hAnsi="Comic Sans MS"/>
          <w:sz w:val="22"/>
          <w:lang w:val="af-ZA"/>
        </w:rPr>
        <w:t xml:space="preserve">van </w:t>
      </w:r>
      <w:r w:rsidRPr="00EC6ECE">
        <w:rPr>
          <w:rFonts w:ascii="Comic Sans MS" w:hAnsi="Comic Sans MS"/>
          <w:b/>
          <w:sz w:val="22"/>
          <w:lang w:val="af-ZA"/>
        </w:rPr>
        <w:t xml:space="preserve">individue </w:t>
      </w:r>
      <w:r w:rsidR="00A930D0" w:rsidRPr="00EC6ECE">
        <w:rPr>
          <w:rFonts w:ascii="Comic Sans MS" w:hAnsi="Comic Sans MS"/>
          <w:sz w:val="22"/>
          <w:lang w:val="af-ZA"/>
        </w:rPr>
        <w:t>vir die verhuur van</w:t>
      </w:r>
      <w:r w:rsidR="00FB6675" w:rsidRPr="00EC6ECE">
        <w:rPr>
          <w:rFonts w:ascii="Comic Sans MS" w:hAnsi="Comic Sans MS"/>
          <w:sz w:val="22"/>
          <w:lang w:val="af-ZA"/>
        </w:rPr>
        <w:t xml:space="preserve"> die</w:t>
      </w:r>
      <w:r w:rsidR="00A930D0" w:rsidRPr="00EC6ECE">
        <w:rPr>
          <w:rFonts w:ascii="Comic Sans MS" w:hAnsi="Comic Sans MS"/>
          <w:sz w:val="22"/>
          <w:lang w:val="af-ZA"/>
        </w:rPr>
        <w:t xml:space="preserve"> </w:t>
      </w:r>
      <w:r w:rsidR="00043E9A">
        <w:rPr>
          <w:rFonts w:ascii="Comic Sans MS" w:hAnsi="Comic Sans MS"/>
          <w:sz w:val="22"/>
          <w:lang w:val="af-ZA"/>
        </w:rPr>
        <w:t>volgende meentgrond</w:t>
      </w:r>
      <w:r w:rsidR="000410A7" w:rsidRPr="00EC6ECE">
        <w:rPr>
          <w:rFonts w:ascii="Comic Sans MS" w:hAnsi="Comic Sans MS"/>
          <w:sz w:val="22"/>
          <w:lang w:val="af-ZA"/>
        </w:rPr>
        <w:t xml:space="preserve"> te Vanwyksvlei</w:t>
      </w:r>
      <w:r w:rsidR="008B2F64" w:rsidRPr="00EC6ECE">
        <w:rPr>
          <w:rFonts w:ascii="Comic Sans MS" w:hAnsi="Comic Sans MS"/>
          <w:sz w:val="22"/>
          <w:lang w:val="af-ZA"/>
        </w:rPr>
        <w:t>:</w:t>
      </w:r>
    </w:p>
    <w:p w:rsidR="00A8591C" w:rsidRPr="00EC6ECE" w:rsidRDefault="00A8591C" w:rsidP="007B5891">
      <w:pPr>
        <w:ind w:left="720" w:right="-540"/>
        <w:rPr>
          <w:rFonts w:ascii="Comic Sans MS" w:hAnsi="Comic Sans MS"/>
          <w:sz w:val="22"/>
          <w:lang w:val="af-ZA"/>
        </w:rPr>
      </w:pPr>
    </w:p>
    <w:p w:rsidR="00A8591C" w:rsidRPr="00EC6ECE" w:rsidRDefault="00E90A0A" w:rsidP="00A8591C">
      <w:pPr>
        <w:numPr>
          <w:ilvl w:val="0"/>
          <w:numId w:val="13"/>
        </w:numPr>
        <w:ind w:right="-540"/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1 kamp</w:t>
      </w:r>
      <w:r w:rsidR="00EC6ECE">
        <w:rPr>
          <w:rFonts w:ascii="Comic Sans MS" w:hAnsi="Comic Sans MS"/>
          <w:sz w:val="22"/>
          <w:lang w:val="af-ZA"/>
        </w:rPr>
        <w:tab/>
      </w:r>
      <w:r w:rsidR="00A8591C" w:rsidRPr="00EC6ECE">
        <w:rPr>
          <w:rFonts w:ascii="Comic Sans MS" w:hAnsi="Comic Sans MS"/>
          <w:sz w:val="22"/>
          <w:lang w:val="af-ZA"/>
        </w:rPr>
        <w:tab/>
        <w:t>:  k17</w:t>
      </w:r>
      <w:r w:rsidR="00A8591C" w:rsidRPr="00EC6ECE">
        <w:rPr>
          <w:rFonts w:ascii="Comic Sans MS" w:hAnsi="Comic Sans MS"/>
          <w:sz w:val="22"/>
          <w:lang w:val="af-ZA"/>
        </w:rPr>
        <w:tab/>
      </w:r>
      <w:r w:rsidR="00043E9A">
        <w:rPr>
          <w:rFonts w:ascii="Comic Sans MS" w:hAnsi="Comic Sans MS"/>
          <w:sz w:val="22"/>
          <w:lang w:val="af-ZA"/>
        </w:rPr>
        <w:t>(bekend as g</w:t>
      </w:r>
      <w:r w:rsidR="002B63A5">
        <w:rPr>
          <w:rFonts w:ascii="Comic Sans MS" w:hAnsi="Comic Sans MS"/>
          <w:sz w:val="22"/>
          <w:lang w:val="af-ZA"/>
        </w:rPr>
        <w:t>h</w:t>
      </w:r>
      <w:r w:rsidR="00043E9A">
        <w:rPr>
          <w:rFonts w:ascii="Comic Sans MS" w:hAnsi="Comic Sans MS"/>
          <w:sz w:val="22"/>
          <w:lang w:val="af-ZA"/>
        </w:rPr>
        <w:t>olfkamp</w:t>
      </w:r>
      <w:r w:rsidR="00A8591C" w:rsidRPr="00EC6ECE">
        <w:rPr>
          <w:rFonts w:ascii="Comic Sans MS" w:hAnsi="Comic Sans MS"/>
          <w:sz w:val="22"/>
          <w:lang w:val="af-ZA"/>
        </w:rPr>
        <w:tab/>
        <w:t>-</w:t>
      </w:r>
      <w:r w:rsidR="00A8591C" w:rsidRPr="00EC6ECE">
        <w:rPr>
          <w:rFonts w:ascii="Comic Sans MS" w:hAnsi="Comic Sans MS"/>
          <w:sz w:val="22"/>
          <w:lang w:val="af-ZA"/>
        </w:rPr>
        <w:tab/>
        <w:t>totale grootte</w:t>
      </w:r>
      <w:r w:rsidR="00A8591C" w:rsidRPr="00EC6ECE">
        <w:rPr>
          <w:rFonts w:ascii="Comic Sans MS" w:hAnsi="Comic Sans MS"/>
          <w:sz w:val="22"/>
          <w:lang w:val="af-ZA"/>
        </w:rPr>
        <w:tab/>
        <w:t>150</w:t>
      </w:r>
      <w:r w:rsidR="00A8591C" w:rsidRPr="00EC6ECE">
        <w:rPr>
          <w:rFonts w:ascii="Comic Sans MS" w:hAnsi="Comic Sans MS"/>
          <w:sz w:val="22"/>
          <w:lang w:val="af-ZA"/>
        </w:rPr>
        <w:tab/>
        <w:t xml:space="preserve">ha, </w:t>
      </w:r>
      <w:r w:rsidR="000A6A3B">
        <w:rPr>
          <w:rFonts w:ascii="Comic Sans MS" w:hAnsi="Comic Sans MS"/>
          <w:sz w:val="22"/>
          <w:lang w:val="af-ZA"/>
        </w:rPr>
        <w:t>15</w:t>
      </w:r>
      <w:r w:rsidR="00A8591C" w:rsidRPr="00EC6ECE">
        <w:rPr>
          <w:rFonts w:ascii="Comic Sans MS" w:hAnsi="Comic Sans MS"/>
          <w:sz w:val="22"/>
          <w:lang w:val="af-ZA"/>
        </w:rPr>
        <w:t xml:space="preserve"> ooie</w:t>
      </w:r>
    </w:p>
    <w:p w:rsidR="00A8591C" w:rsidRPr="00EC6ECE" w:rsidRDefault="00043E9A" w:rsidP="00043E9A">
      <w:pPr>
        <w:ind w:left="2880" w:right="-540"/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 xml:space="preserve">  oos van Vanwyksvlei)</w:t>
      </w:r>
    </w:p>
    <w:p w:rsidR="000410A7" w:rsidRPr="00EC6ECE" w:rsidRDefault="000410A7" w:rsidP="000410A7">
      <w:pPr>
        <w:ind w:right="-540"/>
        <w:rPr>
          <w:rFonts w:ascii="Comic Sans MS" w:hAnsi="Comic Sans MS"/>
          <w:sz w:val="14"/>
          <w:szCs w:val="16"/>
          <w:lang w:val="af-ZA"/>
        </w:rPr>
      </w:pPr>
    </w:p>
    <w:p w:rsidR="006625C2" w:rsidRPr="00EC6ECE" w:rsidRDefault="00A930D0" w:rsidP="006625C2">
      <w:pPr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b/>
          <w:sz w:val="22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EC6ECE">
        <w:rPr>
          <w:rFonts w:ascii="Comic Sans MS" w:hAnsi="Comic Sans MS"/>
          <w:b/>
          <w:sz w:val="22"/>
          <w:lang w:val="af-ZA"/>
        </w:rPr>
        <w:t>(heg rekening aan)</w:t>
      </w:r>
      <w:r w:rsidRPr="00EC6ECE">
        <w:rPr>
          <w:rFonts w:ascii="Comic Sans MS" w:hAnsi="Comic Sans MS"/>
          <w:b/>
          <w:sz w:val="22"/>
          <w:lang w:val="af-ZA"/>
        </w:rPr>
        <w:t xml:space="preserve">  Kwotasies sal voorts ook verwerp word indien</w:t>
      </w:r>
      <w:r w:rsidR="004F40C5" w:rsidRPr="00EC6ECE">
        <w:rPr>
          <w:rFonts w:ascii="Comic Sans MS" w:hAnsi="Comic Sans MS"/>
          <w:b/>
          <w:sz w:val="22"/>
          <w:lang w:val="af-ZA"/>
        </w:rPr>
        <w:t xml:space="preserve"> die voorgeskrewe </w:t>
      </w:r>
      <w:r w:rsidR="00361631" w:rsidRPr="00EC6ECE">
        <w:rPr>
          <w:rFonts w:ascii="Comic Sans MS" w:hAnsi="Comic Sans MS"/>
          <w:b/>
          <w:sz w:val="22"/>
          <w:lang w:val="af-ZA"/>
        </w:rPr>
        <w:t>ver</w:t>
      </w:r>
      <w:r w:rsidR="004F40C5" w:rsidRPr="00EC6ECE">
        <w:rPr>
          <w:rFonts w:ascii="Comic Sans MS" w:hAnsi="Comic Sans MS"/>
          <w:b/>
          <w:sz w:val="22"/>
          <w:lang w:val="af-ZA"/>
        </w:rPr>
        <w:t>klaring van belangevorm MBD 4 en MBD</w:t>
      </w:r>
      <w:r w:rsidR="00361631" w:rsidRPr="00EC6ECE">
        <w:rPr>
          <w:rFonts w:ascii="Comic Sans MS" w:hAnsi="Comic Sans MS"/>
          <w:b/>
          <w:sz w:val="22"/>
          <w:lang w:val="af-ZA"/>
        </w:rPr>
        <w:t xml:space="preserve"> 9 nie aangeheg is nie</w:t>
      </w:r>
      <w:r w:rsidRPr="00EC6ECE">
        <w:rPr>
          <w:rFonts w:ascii="Comic Sans MS" w:hAnsi="Comic Sans MS"/>
          <w:sz w:val="22"/>
          <w:lang w:val="af-ZA"/>
        </w:rPr>
        <w:t xml:space="preserve">  Die huurvoorwaardes lê ter insae by die ondergetekende gedurende normale kantoor-ure.</w:t>
      </w:r>
    </w:p>
    <w:p w:rsidR="002D48B8" w:rsidRPr="00EC6ECE" w:rsidRDefault="002D48B8" w:rsidP="009F1ADE">
      <w:pPr>
        <w:tabs>
          <w:tab w:val="left" w:pos="720"/>
        </w:tabs>
        <w:ind w:right="-540"/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E35511" w:rsidP="009F1ADE">
      <w:pPr>
        <w:tabs>
          <w:tab w:val="left" w:pos="720"/>
        </w:tabs>
        <w:ind w:right="-540"/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 xml:space="preserve">Verseëlde kwotasies gemerk </w:t>
      </w:r>
      <w:r w:rsidRPr="00EC6ECE">
        <w:rPr>
          <w:rFonts w:ascii="Comic Sans MS" w:hAnsi="Comic Sans MS"/>
          <w:b/>
          <w:sz w:val="22"/>
          <w:lang w:val="af-ZA"/>
        </w:rPr>
        <w:t xml:space="preserve">“KWOTASIE:  </w:t>
      </w:r>
      <w:r w:rsidR="00EC0F5A" w:rsidRPr="00EC6ECE">
        <w:rPr>
          <w:rFonts w:ascii="Comic Sans MS" w:hAnsi="Comic Sans MS"/>
          <w:b/>
          <w:sz w:val="22"/>
          <w:lang w:val="af-ZA"/>
        </w:rPr>
        <w:t xml:space="preserve">VERHUUR VAN </w:t>
      </w:r>
      <w:r w:rsidR="00691F35" w:rsidRPr="00EC6ECE">
        <w:rPr>
          <w:rFonts w:ascii="Comic Sans MS" w:hAnsi="Comic Sans MS"/>
          <w:b/>
          <w:sz w:val="22"/>
          <w:lang w:val="af-ZA"/>
        </w:rPr>
        <w:t>MEENTGRONDE</w:t>
      </w:r>
      <w:r w:rsidRPr="00EC6ECE">
        <w:rPr>
          <w:rFonts w:ascii="Comic Sans MS" w:hAnsi="Comic Sans MS"/>
          <w:b/>
          <w:sz w:val="22"/>
          <w:lang w:val="af-ZA"/>
        </w:rPr>
        <w:t>”</w:t>
      </w:r>
      <w:r w:rsidRPr="00EC6ECE">
        <w:rPr>
          <w:rFonts w:ascii="Comic Sans MS" w:hAnsi="Comic Sans MS"/>
          <w:sz w:val="22"/>
          <w:lang w:val="af-ZA"/>
        </w:rPr>
        <w:t xml:space="preserve"> moet die ondergetekende voor of op</w:t>
      </w:r>
      <w:r w:rsidR="001A0C6E" w:rsidRPr="00EC6ECE">
        <w:rPr>
          <w:rFonts w:ascii="Comic Sans MS" w:hAnsi="Comic Sans MS"/>
          <w:sz w:val="22"/>
          <w:lang w:val="af-ZA"/>
        </w:rPr>
        <w:t xml:space="preserve"> </w:t>
      </w:r>
      <w:r w:rsidR="00FC0E90" w:rsidRPr="00EC6ECE">
        <w:rPr>
          <w:rFonts w:ascii="Comic Sans MS" w:hAnsi="Comic Sans MS"/>
          <w:b/>
          <w:sz w:val="22"/>
          <w:lang w:val="af-ZA"/>
        </w:rPr>
        <w:t>Vry</w:t>
      </w:r>
      <w:r w:rsidR="00EC0F5A" w:rsidRPr="00EC6ECE">
        <w:rPr>
          <w:rFonts w:ascii="Comic Sans MS" w:hAnsi="Comic Sans MS"/>
          <w:b/>
          <w:sz w:val="22"/>
          <w:lang w:val="af-ZA"/>
        </w:rPr>
        <w:t>dag</w:t>
      </w:r>
      <w:r w:rsidR="001A0C6E" w:rsidRPr="00EC6ECE">
        <w:rPr>
          <w:rFonts w:ascii="Comic Sans MS" w:hAnsi="Comic Sans MS"/>
          <w:b/>
          <w:sz w:val="22"/>
          <w:lang w:val="af-ZA"/>
        </w:rPr>
        <w:t xml:space="preserve">, </w:t>
      </w:r>
      <w:r w:rsidR="00663D3D">
        <w:rPr>
          <w:rFonts w:ascii="Comic Sans MS" w:hAnsi="Comic Sans MS"/>
          <w:b/>
          <w:sz w:val="22"/>
          <w:lang w:val="af-ZA"/>
        </w:rPr>
        <w:t>4 September</w:t>
      </w:r>
      <w:bookmarkStart w:id="0" w:name="_GoBack"/>
      <w:bookmarkEnd w:id="0"/>
      <w:r w:rsidR="007B5891">
        <w:rPr>
          <w:rFonts w:ascii="Comic Sans MS" w:hAnsi="Comic Sans MS"/>
          <w:b/>
          <w:sz w:val="22"/>
          <w:lang w:val="af-ZA"/>
        </w:rPr>
        <w:t xml:space="preserve"> 2015</w:t>
      </w:r>
      <w:r w:rsidR="001A0C6E" w:rsidRPr="00EC6ECE">
        <w:rPr>
          <w:rFonts w:ascii="Comic Sans MS" w:hAnsi="Comic Sans MS"/>
          <w:sz w:val="22"/>
          <w:lang w:val="af-ZA"/>
        </w:rPr>
        <w:t xml:space="preserve"> om </w:t>
      </w:r>
      <w:r w:rsidR="001A0C6E" w:rsidRPr="00EC6ECE">
        <w:rPr>
          <w:rFonts w:ascii="Comic Sans MS" w:hAnsi="Comic Sans MS"/>
          <w:b/>
          <w:sz w:val="22"/>
          <w:lang w:val="af-ZA"/>
        </w:rPr>
        <w:t>12:00</w:t>
      </w:r>
      <w:r w:rsidR="001A0C6E" w:rsidRPr="00EC6ECE">
        <w:rPr>
          <w:rFonts w:ascii="Comic Sans MS" w:hAnsi="Comic Sans MS"/>
          <w:sz w:val="22"/>
          <w:lang w:val="af-ZA"/>
        </w:rPr>
        <w:t xml:space="preserve"> bereik, waarna dit in die openbaar oopgemaak sal word.  </w:t>
      </w:r>
    </w:p>
    <w:p w:rsidR="007F5011" w:rsidRPr="00EC6ECE" w:rsidRDefault="007F5011" w:rsidP="009C0CEC">
      <w:pPr>
        <w:rPr>
          <w:rFonts w:ascii="Comic Sans MS" w:hAnsi="Comic Sans MS"/>
          <w:sz w:val="14"/>
          <w:szCs w:val="16"/>
          <w:lang w:val="af-ZA"/>
        </w:rPr>
      </w:pPr>
    </w:p>
    <w:p w:rsidR="001A0C6E" w:rsidRPr="00EC6ECE" w:rsidRDefault="001A0C6E" w:rsidP="001A0C6E">
      <w:pPr>
        <w:ind w:right="-360"/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EC6ECE">
        <w:rPr>
          <w:rFonts w:ascii="Comic Sans MS" w:hAnsi="Comic Sans MS"/>
          <w:sz w:val="22"/>
          <w:lang w:val="af-ZA"/>
        </w:rPr>
        <w:t xml:space="preserve">   </w:t>
      </w:r>
    </w:p>
    <w:p w:rsidR="00361631" w:rsidRPr="00EC6ECE" w:rsidRDefault="00361631" w:rsidP="001A0C6E">
      <w:pPr>
        <w:ind w:right="-360"/>
        <w:rPr>
          <w:rFonts w:ascii="Comic Sans MS" w:hAnsi="Comic Sans MS"/>
          <w:sz w:val="14"/>
          <w:lang w:val="af-ZA"/>
        </w:rPr>
      </w:pPr>
    </w:p>
    <w:p w:rsidR="00361631" w:rsidRPr="00EC6ECE" w:rsidRDefault="00361631" w:rsidP="001A0C6E">
      <w:pPr>
        <w:ind w:right="-360"/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Voornemende kwoteerders se aandag word daarop gevestig dat kwotasies oorweeg sal word met inagneming die kriteria soos bepaal in die meentbeleid.</w:t>
      </w:r>
    </w:p>
    <w:p w:rsidR="008C0683" w:rsidRPr="00EC6ECE" w:rsidRDefault="008C0683" w:rsidP="009C0CEC">
      <w:pPr>
        <w:rPr>
          <w:rFonts w:ascii="Comic Sans MS" w:hAnsi="Comic Sans MS"/>
          <w:sz w:val="14"/>
          <w:szCs w:val="16"/>
          <w:lang w:val="af-ZA"/>
        </w:rPr>
      </w:pPr>
    </w:p>
    <w:p w:rsidR="00361631" w:rsidRPr="00EC6ECE" w:rsidRDefault="00361631" w:rsidP="009C0CEC">
      <w:pPr>
        <w:rPr>
          <w:rFonts w:ascii="Comic Sans MS" w:hAnsi="Comic Sans MS"/>
          <w:b/>
          <w:sz w:val="22"/>
          <w:szCs w:val="16"/>
          <w:lang w:val="af-ZA"/>
        </w:rPr>
      </w:pPr>
      <w:r w:rsidRPr="00EC6ECE">
        <w:rPr>
          <w:rFonts w:ascii="Comic Sans MS" w:hAnsi="Comic Sans MS"/>
          <w:b/>
          <w:sz w:val="22"/>
          <w:szCs w:val="16"/>
          <w:lang w:val="af-ZA"/>
        </w:rPr>
        <w:t>MNR. W. DE BRUIN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b/>
          <w:sz w:val="22"/>
          <w:lang w:val="af-ZA"/>
        </w:rPr>
      </w:pPr>
      <w:r w:rsidRPr="00EC6ECE">
        <w:rPr>
          <w:rFonts w:ascii="Comic Sans MS" w:hAnsi="Comic Sans MS"/>
          <w:b/>
          <w:sz w:val="22"/>
          <w:lang w:val="af-ZA"/>
        </w:rPr>
        <w:t>MUNISIPALE BESTUURDER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Posbus 10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Carnarvon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8925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Tel.  053-3823012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663D3D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21 Augustus</w:t>
      </w:r>
      <w:r w:rsidR="007B5891">
        <w:rPr>
          <w:rFonts w:ascii="Comic Sans MS" w:hAnsi="Comic Sans MS"/>
          <w:sz w:val="22"/>
          <w:lang w:val="af-ZA"/>
        </w:rPr>
        <w:t xml:space="preserve"> 2015</w:t>
      </w: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EC3FA6" w:rsidRPr="00EC6ECE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L</w:t>
      </w:r>
      <w:r w:rsidR="00481C78" w:rsidRPr="00EC6ECE">
        <w:rPr>
          <w:rFonts w:ascii="Comic Sans MS" w:hAnsi="Comic Sans MS"/>
          <w:sz w:val="22"/>
          <w:lang w:val="af-ZA"/>
        </w:rPr>
        <w:t>8.2.1</w:t>
      </w:r>
    </w:p>
    <w:p w:rsidR="00615E89" w:rsidRPr="00EC6ECE" w:rsidRDefault="00615E89" w:rsidP="001F3811">
      <w:pPr>
        <w:tabs>
          <w:tab w:val="left" w:pos="720"/>
        </w:tabs>
        <w:rPr>
          <w:rFonts w:ascii="Comic Sans MS" w:hAnsi="Comic Sans MS"/>
          <w:sz w:val="14"/>
          <w:szCs w:val="16"/>
          <w:lang w:val="af-ZA"/>
        </w:rPr>
      </w:pPr>
    </w:p>
    <w:p w:rsidR="00361631" w:rsidRPr="00EC6ECE" w:rsidRDefault="00A9488B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>Kennisgewingbord</w:t>
      </w:r>
    </w:p>
    <w:p w:rsidR="002D48B8" w:rsidRPr="00EC6ECE" w:rsidRDefault="00765CF1" w:rsidP="0036163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EC6ECE">
        <w:rPr>
          <w:rFonts w:ascii="Comic Sans MS" w:hAnsi="Comic Sans MS"/>
          <w:sz w:val="22"/>
          <w:lang w:val="af-ZA"/>
        </w:rPr>
        <w:t xml:space="preserve">Noordwester </w:t>
      </w:r>
      <w:r w:rsidR="00361631" w:rsidRPr="00EC6ECE">
        <w:rPr>
          <w:rFonts w:ascii="Comic Sans MS" w:hAnsi="Comic Sans MS"/>
          <w:sz w:val="22"/>
          <w:lang w:val="af-ZA"/>
        </w:rPr>
        <w:t xml:space="preserve"> </w:t>
      </w:r>
      <w:r w:rsidR="00663D3D">
        <w:rPr>
          <w:rFonts w:ascii="Comic Sans MS" w:hAnsi="Comic Sans MS"/>
          <w:sz w:val="22"/>
          <w:lang w:val="af-ZA"/>
        </w:rPr>
        <w:t>21 Augustus</w:t>
      </w:r>
      <w:r w:rsidR="007B5891">
        <w:rPr>
          <w:rFonts w:ascii="Comic Sans MS" w:hAnsi="Comic Sans MS"/>
          <w:sz w:val="22"/>
          <w:lang w:val="af-ZA"/>
        </w:rPr>
        <w:t xml:space="preserve"> 2015</w:t>
      </w:r>
    </w:p>
    <w:sectPr w:rsidR="002D48B8" w:rsidRPr="00EC6ECE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43E9A"/>
    <w:rsid w:val="00053758"/>
    <w:rsid w:val="00065E56"/>
    <w:rsid w:val="00067DA4"/>
    <w:rsid w:val="00081579"/>
    <w:rsid w:val="00097986"/>
    <w:rsid w:val="000A6A3B"/>
    <w:rsid w:val="000F2EBE"/>
    <w:rsid w:val="00114AEB"/>
    <w:rsid w:val="00123B31"/>
    <w:rsid w:val="001A0C6E"/>
    <w:rsid w:val="001A4E1E"/>
    <w:rsid w:val="001B2C2C"/>
    <w:rsid w:val="001C4EC3"/>
    <w:rsid w:val="001F3811"/>
    <w:rsid w:val="0026539C"/>
    <w:rsid w:val="00291F07"/>
    <w:rsid w:val="002B63A5"/>
    <w:rsid w:val="002D48B8"/>
    <w:rsid w:val="002F30FB"/>
    <w:rsid w:val="002F7F0A"/>
    <w:rsid w:val="00315136"/>
    <w:rsid w:val="00361631"/>
    <w:rsid w:val="003A1AFD"/>
    <w:rsid w:val="00434DBD"/>
    <w:rsid w:val="00445822"/>
    <w:rsid w:val="00481C78"/>
    <w:rsid w:val="004A709A"/>
    <w:rsid w:val="004B49B6"/>
    <w:rsid w:val="004C4373"/>
    <w:rsid w:val="004F40C5"/>
    <w:rsid w:val="00517D5F"/>
    <w:rsid w:val="005257CD"/>
    <w:rsid w:val="00563971"/>
    <w:rsid w:val="005B2256"/>
    <w:rsid w:val="005D7706"/>
    <w:rsid w:val="005E29BB"/>
    <w:rsid w:val="00615E89"/>
    <w:rsid w:val="006625C2"/>
    <w:rsid w:val="00663D3D"/>
    <w:rsid w:val="00691F35"/>
    <w:rsid w:val="006A3C59"/>
    <w:rsid w:val="006B257E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B5891"/>
    <w:rsid w:val="007D1071"/>
    <w:rsid w:val="007F5011"/>
    <w:rsid w:val="007F6E96"/>
    <w:rsid w:val="00805AF0"/>
    <w:rsid w:val="00814F1E"/>
    <w:rsid w:val="00854AB2"/>
    <w:rsid w:val="008B2F64"/>
    <w:rsid w:val="008C0683"/>
    <w:rsid w:val="00917C6E"/>
    <w:rsid w:val="00966B62"/>
    <w:rsid w:val="009B7CA2"/>
    <w:rsid w:val="009C0CEC"/>
    <w:rsid w:val="009E5A06"/>
    <w:rsid w:val="009F1ADE"/>
    <w:rsid w:val="00A23749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B5DE3"/>
    <w:rsid w:val="00BD7C69"/>
    <w:rsid w:val="00C0268A"/>
    <w:rsid w:val="00C10620"/>
    <w:rsid w:val="00C27BC0"/>
    <w:rsid w:val="00C41A31"/>
    <w:rsid w:val="00C43846"/>
    <w:rsid w:val="00C6097D"/>
    <w:rsid w:val="00C85D9F"/>
    <w:rsid w:val="00CF33F5"/>
    <w:rsid w:val="00D27693"/>
    <w:rsid w:val="00D30C55"/>
    <w:rsid w:val="00D5174B"/>
    <w:rsid w:val="00DA31C2"/>
    <w:rsid w:val="00DC1352"/>
    <w:rsid w:val="00DC2455"/>
    <w:rsid w:val="00E02810"/>
    <w:rsid w:val="00E35511"/>
    <w:rsid w:val="00E64D3C"/>
    <w:rsid w:val="00E90A0A"/>
    <w:rsid w:val="00E90D4A"/>
    <w:rsid w:val="00EC0F5A"/>
    <w:rsid w:val="00EC3FA6"/>
    <w:rsid w:val="00EC6ECE"/>
    <w:rsid w:val="00EE0222"/>
    <w:rsid w:val="00F01996"/>
    <w:rsid w:val="00F21636"/>
    <w:rsid w:val="00F562C3"/>
    <w:rsid w:val="00F72B63"/>
    <w:rsid w:val="00F74034"/>
    <w:rsid w:val="00F7449F"/>
    <w:rsid w:val="00F8496C"/>
    <w:rsid w:val="00FA17A1"/>
    <w:rsid w:val="00FA6F41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AB7D63-4F9A-4EA7-9D29-A14304FB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D30-D14D-4852-914B-1BF3B122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2011-04-08T08:33:00Z</cp:lastPrinted>
  <dcterms:created xsi:type="dcterms:W3CDTF">2015-08-12T12:07:00Z</dcterms:created>
  <dcterms:modified xsi:type="dcterms:W3CDTF">2015-08-12T12:09:00Z</dcterms:modified>
</cp:coreProperties>
</file>